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5D" w:rsidRDefault="0020265D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r>
        <w:t>Kontrol Sorumlusu</w:t>
      </w:r>
      <w:r w:rsidR="002D6438">
        <w:t xml:space="preserve">   </w:t>
      </w:r>
      <w:r>
        <w:t>:</w:t>
      </w:r>
      <w:r w:rsidR="00973EC5">
        <w:t xml:space="preserve"> </w:t>
      </w:r>
      <w:r w:rsidR="000F26EE">
        <w:t>Harcama Birimleri</w:t>
      </w:r>
    </w:p>
    <w:p w:rsidR="002D6438" w:rsidRPr="00947039" w:rsidRDefault="0020265D" w:rsidP="002D6438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r>
        <w:t>Kontrol Kapsamı</w:t>
      </w:r>
      <w:r w:rsidR="00973EC5">
        <w:t xml:space="preserve">  </w:t>
      </w:r>
      <w:r w:rsidR="002D6438">
        <w:t xml:space="preserve">  </w:t>
      </w:r>
      <w:r w:rsidR="00973EC5">
        <w:t xml:space="preserve">  </w:t>
      </w:r>
      <w:r>
        <w:t>:</w:t>
      </w:r>
      <w:r w:rsidR="00973EC5" w:rsidRPr="00973EC5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947039" w:rsidRPr="00947039">
        <w:rPr>
          <w:rFonts w:eastAsiaTheme="minorHAnsi"/>
          <w:lang w:eastAsia="en-US"/>
        </w:rPr>
        <w:t>4734 sayılı Kamu İhale Kanununun</w:t>
      </w:r>
      <w:r w:rsidR="00947039" w:rsidRPr="00947039">
        <w:rPr>
          <w:rFonts w:eastAsiaTheme="minorHAnsi"/>
          <w:b/>
          <w:lang w:eastAsia="en-US"/>
        </w:rPr>
        <w:t xml:space="preserve"> </w:t>
      </w:r>
      <w:r w:rsidR="00947039" w:rsidRPr="00947039">
        <w:rPr>
          <w:rFonts w:eastAsiaTheme="minorHAnsi"/>
          <w:lang w:eastAsia="en-US"/>
        </w:rPr>
        <w:t xml:space="preserve">3/e maddesi ve Devlet Malzeme Ofisinden Yapılacak </w:t>
      </w:r>
      <w:r w:rsidR="00947039" w:rsidRPr="00947039">
        <w:rPr>
          <w:rFonts w:eastAsiaTheme="minorHAnsi"/>
          <w:b/>
          <w:i/>
          <w:lang w:eastAsia="en-US"/>
        </w:rPr>
        <w:t>Akaryakıt</w:t>
      </w:r>
      <w:r w:rsidR="00947039" w:rsidRPr="00947039">
        <w:rPr>
          <w:rFonts w:eastAsiaTheme="minorHAnsi"/>
          <w:i/>
          <w:lang w:eastAsia="en-US"/>
        </w:rPr>
        <w:t xml:space="preserve"> </w:t>
      </w:r>
      <w:r w:rsidR="00947039" w:rsidRPr="00947039">
        <w:rPr>
          <w:rFonts w:eastAsiaTheme="minorHAnsi"/>
          <w:lang w:eastAsia="en-US"/>
        </w:rPr>
        <w:t>Alımlarına İlişkin düzenlenen taahhütname kapsamında yapılan alımlar</w:t>
      </w:r>
    </w:p>
    <w:p w:rsidR="0020265D" w:rsidRDefault="009C6C0C" w:rsidP="009C6C0C">
      <w:pPr>
        <w:tabs>
          <w:tab w:val="left" w:pos="8226"/>
          <w:tab w:val="left" w:pos="1984"/>
          <w:tab w:val="left" w:pos="1418"/>
          <w:tab w:val="left" w:pos="6801"/>
        </w:tabs>
        <w:spacing w:after="240"/>
      </w:pPr>
      <w:r>
        <w:t xml:space="preserve">Harcama Birimi     </w:t>
      </w:r>
      <w:r w:rsidR="00973EC5">
        <w:t xml:space="preserve"> </w:t>
      </w:r>
      <w:r w:rsidR="002D6438">
        <w:t xml:space="preserve"> </w:t>
      </w:r>
      <w:r w:rsidR="0020265D">
        <w:t>:</w:t>
      </w:r>
      <w:r w:rsidR="00947039">
        <w:t xml:space="preserve"> İdari ve Mali İşler Daire Başkanlığı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992"/>
        <w:gridCol w:w="992"/>
        <w:gridCol w:w="1418"/>
      </w:tblGrid>
      <w:tr w:rsidR="009C6C0C" w:rsidTr="009C6C0C">
        <w:tc>
          <w:tcPr>
            <w:tcW w:w="2689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MERKEZİ YÖNETİM HARCAMA BELGELERİ</w:t>
            </w:r>
          </w:p>
        </w:tc>
        <w:tc>
          <w:tcPr>
            <w:tcW w:w="3969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KONTROL SORULARI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 xml:space="preserve">EVET/ 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HAYIR/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 DEĞİL</w:t>
            </w:r>
          </w:p>
        </w:tc>
        <w:tc>
          <w:tcPr>
            <w:tcW w:w="1418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ÖDEME BELGESİNE EKLENMEDİ</w:t>
            </w:r>
          </w:p>
        </w:tc>
      </w:tr>
      <w:tr w:rsidR="00947039" w:rsidTr="005F22A4">
        <w:tc>
          <w:tcPr>
            <w:tcW w:w="2689" w:type="dxa"/>
            <w:vAlign w:val="center"/>
          </w:tcPr>
          <w:p w:rsidR="00947039" w:rsidRP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bookmarkStart w:id="0" w:name="_GoBack" w:colFirst="2" w:colLast="4"/>
            <w:permStart w:id="915222151" w:edGrp="everyone" w:colFirst="2" w:colLast="2"/>
            <w:permStart w:id="665520062" w:edGrp="everyone" w:colFirst="3" w:colLast="3"/>
            <w:permStart w:id="336135051" w:edGrp="everyone" w:colFirst="4" w:colLast="4"/>
          </w:p>
        </w:tc>
        <w:tc>
          <w:tcPr>
            <w:tcW w:w="3969" w:type="dxa"/>
          </w:tcPr>
          <w:p w:rsidR="00947039" w:rsidRPr="00947039" w:rsidRDefault="00947039" w:rsidP="0094703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47039">
              <w:rPr>
                <w:rFonts w:ascii="Times New Roman" w:hAnsi="Times New Roman" w:cs="Times New Roman"/>
                <w:sz w:val="20"/>
                <w:szCs w:val="20"/>
              </w:rPr>
              <w:t>2024/7 Tasarruf Genelgesinde yer alan düzenlemeler dikkate alındı mı?</w:t>
            </w:r>
          </w:p>
        </w:tc>
        <w:tc>
          <w:tcPr>
            <w:tcW w:w="992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47039" w:rsidTr="009F1FE3">
        <w:tc>
          <w:tcPr>
            <w:tcW w:w="2689" w:type="dxa"/>
            <w:vAlign w:val="center"/>
          </w:tcPr>
          <w:p w:rsidR="00947039" w:rsidRP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554918749" w:edGrp="everyone" w:colFirst="2" w:colLast="2"/>
            <w:permStart w:id="1621236419" w:edGrp="everyone" w:colFirst="3" w:colLast="3"/>
            <w:permStart w:id="425949639" w:edGrp="everyone" w:colFirst="4" w:colLast="4"/>
            <w:permEnd w:id="915222151"/>
            <w:permEnd w:id="665520062"/>
            <w:permEnd w:id="336135051"/>
          </w:p>
        </w:tc>
        <w:tc>
          <w:tcPr>
            <w:tcW w:w="3969" w:type="dxa"/>
            <w:vAlign w:val="center"/>
          </w:tcPr>
          <w:p w:rsidR="00947039" w:rsidRPr="00947039" w:rsidRDefault="00947039" w:rsidP="0094703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47039">
              <w:rPr>
                <w:rFonts w:ascii="Times New Roman" w:hAnsi="Times New Roman" w:cs="Times New Roman"/>
                <w:sz w:val="20"/>
                <w:szCs w:val="20"/>
              </w:rPr>
              <w:t xml:space="preserve">Kamu Kurum ve Kuruluşlarının Devlet Malzeme Ofisinden Yapacakları Mal ve Malzeme Taleplerine İlişkin Yönetmelik hükümlerine uygun işlem tesisi edildi mi?  </w:t>
            </w:r>
          </w:p>
        </w:tc>
        <w:tc>
          <w:tcPr>
            <w:tcW w:w="992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bookmarkEnd w:id="0"/>
      <w:tr w:rsidR="00947039" w:rsidTr="009F1FE3">
        <w:tc>
          <w:tcPr>
            <w:tcW w:w="2689" w:type="dxa"/>
            <w:vMerge w:val="restart"/>
            <w:vAlign w:val="center"/>
          </w:tcPr>
          <w:p w:rsidR="00947039" w:rsidRPr="00947039" w:rsidRDefault="00947039" w:rsidP="0094703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172970999" w:edGrp="everyone" w:colFirst="2" w:colLast="2"/>
            <w:permStart w:id="1555914937" w:edGrp="everyone" w:colFirst="3" w:colLast="3"/>
            <w:permStart w:id="462192208" w:edGrp="everyone" w:colFirst="4" w:colLast="4"/>
            <w:permEnd w:id="554918749"/>
            <w:permEnd w:id="1621236419"/>
            <w:permEnd w:id="425949639"/>
            <w:r w:rsidRPr="00947039">
              <w:rPr>
                <w:rFonts w:ascii="Times New Roman" w:hAnsi="Times New Roman" w:cs="Times New Roman"/>
                <w:sz w:val="20"/>
                <w:szCs w:val="20"/>
              </w:rPr>
              <w:t>Harcama Talimatı Onay Belgesi</w:t>
            </w:r>
          </w:p>
        </w:tc>
        <w:tc>
          <w:tcPr>
            <w:tcW w:w="3969" w:type="dxa"/>
            <w:vAlign w:val="center"/>
          </w:tcPr>
          <w:p w:rsidR="00947039" w:rsidRPr="00947039" w:rsidRDefault="00947039" w:rsidP="0094703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47039">
              <w:rPr>
                <w:rFonts w:ascii="Times New Roman" w:hAnsi="Times New Roman" w:cs="Times New Roman"/>
                <w:sz w:val="20"/>
                <w:szCs w:val="20"/>
              </w:rPr>
              <w:t xml:space="preserve">Alım usulü uygun mu? </w:t>
            </w:r>
          </w:p>
        </w:tc>
        <w:tc>
          <w:tcPr>
            <w:tcW w:w="992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47039" w:rsidTr="009F1FE3">
        <w:tc>
          <w:tcPr>
            <w:tcW w:w="2689" w:type="dxa"/>
            <w:vMerge/>
            <w:vAlign w:val="center"/>
          </w:tcPr>
          <w:p w:rsidR="00947039" w:rsidRP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827226357" w:edGrp="everyone" w:colFirst="2" w:colLast="2"/>
            <w:permStart w:id="315895647" w:edGrp="everyone" w:colFirst="3" w:colLast="3"/>
            <w:permEnd w:id="1172970999"/>
            <w:permEnd w:id="1555914937"/>
            <w:permEnd w:id="462192208"/>
          </w:p>
        </w:tc>
        <w:tc>
          <w:tcPr>
            <w:tcW w:w="3969" w:type="dxa"/>
            <w:vAlign w:val="center"/>
          </w:tcPr>
          <w:p w:rsidR="00947039" w:rsidRPr="00947039" w:rsidRDefault="00947039" w:rsidP="0094703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47039">
              <w:rPr>
                <w:rFonts w:ascii="Times New Roman" w:hAnsi="Times New Roman" w:cs="Times New Roman"/>
                <w:sz w:val="20"/>
                <w:szCs w:val="20"/>
              </w:rPr>
              <w:t xml:space="preserve">Bütçe tertibi doğru mu? </w:t>
            </w:r>
          </w:p>
        </w:tc>
        <w:tc>
          <w:tcPr>
            <w:tcW w:w="992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47039" w:rsidTr="00D742F6">
        <w:tc>
          <w:tcPr>
            <w:tcW w:w="2689" w:type="dxa"/>
            <w:vAlign w:val="center"/>
          </w:tcPr>
          <w:p w:rsidR="00947039" w:rsidRP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843887862" w:edGrp="everyone" w:colFirst="2" w:colLast="2"/>
            <w:permStart w:id="1255802574" w:edGrp="everyone" w:colFirst="3" w:colLast="3"/>
            <w:permStart w:id="1033918290" w:edGrp="everyone" w:colFirst="4" w:colLast="4"/>
            <w:permEnd w:id="827226357"/>
            <w:permEnd w:id="315895647"/>
            <w:r w:rsidRPr="00947039">
              <w:t>Fatura ve Fatura Yerine Geçen Belgeler</w:t>
            </w:r>
          </w:p>
        </w:tc>
        <w:tc>
          <w:tcPr>
            <w:tcW w:w="3969" w:type="dxa"/>
            <w:vAlign w:val="center"/>
          </w:tcPr>
          <w:p w:rsidR="00947039" w:rsidRPr="00947039" w:rsidRDefault="00947039" w:rsidP="00D742F6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039">
              <w:rPr>
                <w:rFonts w:ascii="Times New Roman" w:hAnsi="Times New Roman" w:cs="Times New Roman"/>
                <w:sz w:val="20"/>
                <w:szCs w:val="20"/>
              </w:rPr>
              <w:t xml:space="preserve">Fatura üzerindeki bilgiler(işin adı, tutar, VKN vb) doğru mu? </w:t>
            </w:r>
          </w:p>
        </w:tc>
        <w:tc>
          <w:tcPr>
            <w:tcW w:w="992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47039" w:rsidTr="008413C7"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947039" w:rsidRPr="00947039" w:rsidRDefault="00947039" w:rsidP="0094703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87655191" w:edGrp="everyone" w:colFirst="2" w:colLast="2"/>
            <w:permStart w:id="830810335" w:edGrp="everyone" w:colFirst="3" w:colLast="3"/>
            <w:permStart w:id="1593665077" w:edGrp="everyone" w:colFirst="4" w:colLast="4"/>
            <w:permEnd w:id="1843887862"/>
            <w:permEnd w:id="1255802574"/>
            <w:permEnd w:id="1033918290"/>
            <w:r w:rsidRPr="00947039">
              <w:rPr>
                <w:rFonts w:ascii="Times New Roman" w:hAnsi="Times New Roman" w:cs="Times New Roman"/>
                <w:sz w:val="20"/>
                <w:szCs w:val="20"/>
              </w:rPr>
              <w:t>Dilekçe</w:t>
            </w:r>
          </w:p>
        </w:tc>
        <w:tc>
          <w:tcPr>
            <w:tcW w:w="3969" w:type="dxa"/>
          </w:tcPr>
          <w:p w:rsidR="00947039" w:rsidRPr="00947039" w:rsidRDefault="00947039" w:rsidP="0094703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47039">
              <w:rPr>
                <w:rFonts w:ascii="Times New Roman" w:hAnsi="Times New Roman" w:cs="Times New Roman"/>
                <w:sz w:val="20"/>
                <w:szCs w:val="20"/>
              </w:rPr>
              <w:t>İBAN bilgisi, faturada bulunmuyor veya ödeme farklı İBAN’a isteniyorsa; harcama birimince onaylı dilekçe eklendi mi?</w:t>
            </w:r>
          </w:p>
        </w:tc>
        <w:tc>
          <w:tcPr>
            <w:tcW w:w="992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47039" w:rsidTr="008413C7"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947039" w:rsidRPr="00947039" w:rsidRDefault="00947039" w:rsidP="0094703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960319694" w:edGrp="everyone" w:colFirst="2" w:colLast="2"/>
            <w:permStart w:id="1926373604" w:edGrp="everyone" w:colFirst="3" w:colLast="3"/>
            <w:permStart w:id="827269783" w:edGrp="everyone" w:colFirst="4" w:colLast="4"/>
            <w:permEnd w:id="187655191"/>
            <w:permEnd w:id="830810335"/>
            <w:permEnd w:id="1593665077"/>
            <w:r w:rsidRPr="00947039">
              <w:rPr>
                <w:rFonts w:ascii="Times New Roman" w:hAnsi="Times New Roman" w:cs="Times New Roman"/>
                <w:sz w:val="20"/>
                <w:szCs w:val="20"/>
              </w:rPr>
              <w:t>Taşıt Masraf Cetveli</w:t>
            </w:r>
          </w:p>
        </w:tc>
        <w:tc>
          <w:tcPr>
            <w:tcW w:w="3969" w:type="dxa"/>
          </w:tcPr>
          <w:p w:rsidR="00947039" w:rsidRPr="00947039" w:rsidRDefault="00947039" w:rsidP="0094703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47039">
              <w:rPr>
                <w:rFonts w:ascii="Times New Roman" w:hAnsi="Times New Roman" w:cs="Times New Roman"/>
                <w:sz w:val="20"/>
                <w:szCs w:val="20"/>
              </w:rPr>
              <w:t>Taşıt masraf cetveli sistem üzerinden eklenmiş mi? Fatura bilgileri ile uyumlu mu?</w:t>
            </w:r>
          </w:p>
        </w:tc>
        <w:tc>
          <w:tcPr>
            <w:tcW w:w="992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47039" w:rsidTr="008413C7"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947039" w:rsidRPr="00947039" w:rsidRDefault="00947039" w:rsidP="0094703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140548048" w:edGrp="everyone" w:colFirst="2" w:colLast="2"/>
            <w:permStart w:id="1083588967" w:edGrp="everyone" w:colFirst="3" w:colLast="3"/>
            <w:permStart w:id="1717570365" w:edGrp="everyone" w:colFirst="4" w:colLast="4"/>
            <w:permEnd w:id="960319694"/>
            <w:permEnd w:id="1926373604"/>
            <w:permEnd w:id="827269783"/>
            <w:r w:rsidRPr="00947039">
              <w:rPr>
                <w:rFonts w:ascii="Times New Roman" w:hAnsi="Times New Roman" w:cs="Times New Roman"/>
                <w:sz w:val="20"/>
                <w:szCs w:val="20"/>
              </w:rPr>
              <w:t>Vergi Borcu Belgesi</w:t>
            </w:r>
          </w:p>
        </w:tc>
        <w:tc>
          <w:tcPr>
            <w:tcW w:w="3969" w:type="dxa"/>
          </w:tcPr>
          <w:p w:rsidR="00947039" w:rsidRPr="00947039" w:rsidRDefault="00947039" w:rsidP="0094703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47039">
              <w:rPr>
                <w:rFonts w:ascii="Times New Roman" w:hAnsi="Times New Roman" w:cs="Times New Roman"/>
                <w:sz w:val="20"/>
                <w:szCs w:val="20"/>
              </w:rPr>
              <w:t xml:space="preserve">6183 sayılı Kanun 22/a maddesi uyarınca ilgili belge eklenmiş mi? Geçerlilik süresi doğru mu? </w:t>
            </w:r>
          </w:p>
        </w:tc>
        <w:tc>
          <w:tcPr>
            <w:tcW w:w="992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47039" w:rsidTr="005F22A4">
        <w:tc>
          <w:tcPr>
            <w:tcW w:w="2689" w:type="dxa"/>
            <w:vMerge w:val="restart"/>
            <w:vAlign w:val="center"/>
          </w:tcPr>
          <w:p w:rsidR="00947039" w:rsidRP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590439530" w:edGrp="everyone" w:colFirst="2" w:colLast="2"/>
            <w:permStart w:id="911082069" w:edGrp="everyone" w:colFirst="3" w:colLast="3"/>
            <w:permStart w:id="1967329036" w:edGrp="everyone" w:colFirst="4" w:colLast="4"/>
            <w:permEnd w:id="1140548048"/>
            <w:permEnd w:id="1083588967"/>
            <w:permEnd w:id="1717570365"/>
            <w:r w:rsidRPr="00947039">
              <w:t>Ödeme Emri Belgesi</w:t>
            </w:r>
          </w:p>
        </w:tc>
        <w:tc>
          <w:tcPr>
            <w:tcW w:w="3969" w:type="dxa"/>
          </w:tcPr>
          <w:p w:rsidR="00947039" w:rsidRPr="00947039" w:rsidRDefault="00947039" w:rsidP="0094703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47039">
              <w:rPr>
                <w:rFonts w:ascii="Times New Roman" w:hAnsi="Times New Roman" w:cs="Times New Roman"/>
                <w:sz w:val="20"/>
                <w:szCs w:val="20"/>
              </w:rPr>
              <w:t xml:space="preserve">Harcama türü, tertibi, hak sahibi bilgileri doğru mu? İBAN bilgisi; fatura veya ekli dilekçede  yer alan İBAN ile aynı mı?  </w:t>
            </w:r>
          </w:p>
        </w:tc>
        <w:tc>
          <w:tcPr>
            <w:tcW w:w="992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47039" w:rsidTr="005F22A4">
        <w:tc>
          <w:tcPr>
            <w:tcW w:w="2689" w:type="dxa"/>
            <w:vMerge/>
            <w:vAlign w:val="center"/>
          </w:tcPr>
          <w:p w:rsidR="00947039" w:rsidRP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113280158" w:edGrp="everyone" w:colFirst="2" w:colLast="2"/>
            <w:permStart w:id="1324314533" w:edGrp="everyone" w:colFirst="3" w:colLast="3"/>
            <w:permEnd w:id="1590439530"/>
            <w:permEnd w:id="911082069"/>
            <w:permEnd w:id="1967329036"/>
          </w:p>
        </w:tc>
        <w:tc>
          <w:tcPr>
            <w:tcW w:w="3969" w:type="dxa"/>
          </w:tcPr>
          <w:p w:rsidR="00947039" w:rsidRPr="00947039" w:rsidRDefault="00947039" w:rsidP="0094703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47039">
              <w:rPr>
                <w:rFonts w:ascii="Times New Roman" w:hAnsi="Times New Roman" w:cs="Times New Roman"/>
                <w:sz w:val="20"/>
                <w:szCs w:val="20"/>
              </w:rPr>
              <w:t xml:space="preserve">Tahakkuk tutarı ile toplam fatura tutarı uyumlu mu? </w:t>
            </w:r>
          </w:p>
        </w:tc>
        <w:tc>
          <w:tcPr>
            <w:tcW w:w="992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47039" w:rsidTr="005F22A4">
        <w:tc>
          <w:tcPr>
            <w:tcW w:w="2689" w:type="dxa"/>
            <w:vMerge/>
            <w:vAlign w:val="center"/>
          </w:tcPr>
          <w:p w:rsidR="00947039" w:rsidRP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258372152" w:edGrp="everyone" w:colFirst="2" w:colLast="2"/>
            <w:permStart w:id="2053335476" w:edGrp="everyone" w:colFirst="3" w:colLast="3"/>
            <w:permEnd w:id="1113280158"/>
            <w:permEnd w:id="1324314533"/>
          </w:p>
        </w:tc>
        <w:tc>
          <w:tcPr>
            <w:tcW w:w="3969" w:type="dxa"/>
          </w:tcPr>
          <w:p w:rsidR="00947039" w:rsidRPr="00947039" w:rsidRDefault="00947039" w:rsidP="0094703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47039">
              <w:rPr>
                <w:rFonts w:ascii="Times New Roman" w:hAnsi="Times New Roman" w:cs="Times New Roman"/>
                <w:sz w:val="20"/>
                <w:szCs w:val="20"/>
              </w:rPr>
              <w:t>Damga vergisi, KDV’siz   tutar üzerinden hesaplanmış mı? kesinti tutarı doğru mu?</w:t>
            </w:r>
          </w:p>
        </w:tc>
        <w:tc>
          <w:tcPr>
            <w:tcW w:w="992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47039" w:rsidTr="005F22A4">
        <w:tc>
          <w:tcPr>
            <w:tcW w:w="2689" w:type="dxa"/>
            <w:vMerge/>
            <w:vAlign w:val="center"/>
          </w:tcPr>
          <w:p w:rsidR="00947039" w:rsidRP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824289301" w:edGrp="everyone" w:colFirst="2" w:colLast="2"/>
            <w:permStart w:id="1152328924" w:edGrp="everyone" w:colFirst="3" w:colLast="3"/>
            <w:permEnd w:id="258372152"/>
            <w:permEnd w:id="2053335476"/>
          </w:p>
        </w:tc>
        <w:tc>
          <w:tcPr>
            <w:tcW w:w="3969" w:type="dxa"/>
          </w:tcPr>
          <w:p w:rsidR="00947039" w:rsidRPr="00947039" w:rsidRDefault="00947039" w:rsidP="0094703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47039">
              <w:rPr>
                <w:rFonts w:ascii="Times New Roman" w:hAnsi="Times New Roman" w:cs="Times New Roman"/>
                <w:sz w:val="20"/>
                <w:szCs w:val="20"/>
              </w:rPr>
              <w:t>Vergi borcu (varsa),  ödeme belgesinde kesinti olarak gösterilmiş mi? Kesinti tutarı, belge tutarı  ile uyumlu mu?</w:t>
            </w:r>
          </w:p>
        </w:tc>
        <w:tc>
          <w:tcPr>
            <w:tcW w:w="992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47039" w:rsidTr="005F22A4">
        <w:tc>
          <w:tcPr>
            <w:tcW w:w="2689" w:type="dxa"/>
            <w:vMerge/>
            <w:vAlign w:val="center"/>
          </w:tcPr>
          <w:p w:rsidR="00947039" w:rsidRP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610608117" w:edGrp="everyone" w:colFirst="2" w:colLast="2"/>
            <w:permStart w:id="337666998" w:edGrp="everyone" w:colFirst="3" w:colLast="3"/>
            <w:permEnd w:id="1824289301"/>
            <w:permEnd w:id="1152328924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47039" w:rsidRPr="00947039" w:rsidRDefault="00947039" w:rsidP="0094703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47039">
              <w:rPr>
                <w:rFonts w:ascii="Times New Roman" w:hAnsi="Times New Roman" w:cs="Times New Roman"/>
                <w:sz w:val="20"/>
                <w:szCs w:val="20"/>
              </w:rPr>
              <w:t xml:space="preserve">Alım, EKAP doğrudan temin modülüne kaydedildi mi? </w:t>
            </w:r>
          </w:p>
        </w:tc>
        <w:tc>
          <w:tcPr>
            <w:tcW w:w="992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947039" w:rsidRDefault="00947039" w:rsidP="0094703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permEnd w:id="610608117"/>
      <w:permEnd w:id="337666998"/>
    </w:tbl>
    <w:p w:rsidR="00724DFF" w:rsidRDefault="00724DFF">
      <w:pPr>
        <w:widowControl w:val="0"/>
        <w:tabs>
          <w:tab w:val="left" w:pos="2730"/>
        </w:tabs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63608" w:rsidTr="00D63608">
        <w:trPr>
          <w:trHeight w:val="249"/>
        </w:trPr>
        <w:tc>
          <w:tcPr>
            <w:tcW w:w="10060" w:type="dxa"/>
          </w:tcPr>
          <w:p w:rsidR="00D63608" w:rsidRDefault="009F1FE3" w:rsidP="00D63608">
            <w:pPr>
              <w:tabs>
                <w:tab w:val="left" w:pos="2730"/>
              </w:tabs>
            </w:pPr>
            <w:r>
              <w:t xml:space="preserve">* </w:t>
            </w:r>
            <w:r w:rsidR="00D63608">
              <w:t xml:space="preserve">Merkezi Yönetim Harcama Belgeleri Yönetmeliğinde sayılan yukarıda belirtilen kanıtlayıcı belgelerin; alım/harcama türü ve usulü dikkate alınarak doğru ve eksiksiz olarak oluşturulduğunu ve ödeme belgesine eklendiğini;  </w:t>
            </w:r>
            <w:r w:rsidR="000F26EE">
              <w:t xml:space="preserve">5 </w:t>
            </w:r>
            <w:r w:rsidR="00D63608">
              <w:t xml:space="preserve">inci sütunda işaretlenen belgelerin ise bu ödeme için gerekli olmadığını beyan ederim. </w:t>
            </w:r>
            <w:permStart w:id="1047941009" w:edGrp="everyone"/>
          </w:p>
          <w:p w:rsidR="00D63608" w:rsidRDefault="00D63608" w:rsidP="00D63608">
            <w:pPr>
              <w:tabs>
                <w:tab w:val="left" w:pos="2730"/>
              </w:tabs>
            </w:pP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Ödeme Belgesini Düzenleyen</w:t>
            </w: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Gerçekleştirme Görevlisi</w:t>
            </w:r>
          </w:p>
          <w:p w:rsidR="00D63608" w:rsidRDefault="00B3516F" w:rsidP="00D63608">
            <w:pPr>
              <w:tabs>
                <w:tab w:val="left" w:pos="2730"/>
              </w:tabs>
              <w:jc w:val="center"/>
            </w:pPr>
            <w:r>
              <w:t>Ad</w:t>
            </w:r>
            <w:r w:rsidR="00D63608">
              <w:t>/Soyad/Unvan</w:t>
            </w:r>
          </w:p>
          <w:p w:rsidR="00D63608" w:rsidRDefault="00D63608" w:rsidP="00D63608">
            <w:pPr>
              <w:tabs>
                <w:tab w:val="left" w:pos="2730"/>
              </w:tabs>
            </w:pPr>
          </w:p>
          <w:permEnd w:id="1047941009"/>
          <w:p w:rsidR="00D63608" w:rsidRDefault="00D63608" w:rsidP="004641DF">
            <w:pPr>
              <w:tabs>
                <w:tab w:val="left" w:pos="2730"/>
              </w:tabs>
            </w:pPr>
          </w:p>
        </w:tc>
      </w:tr>
    </w:tbl>
    <w:p w:rsidR="00D63608" w:rsidRDefault="00D63608" w:rsidP="004641DF">
      <w:pPr>
        <w:tabs>
          <w:tab w:val="left" w:pos="2730"/>
        </w:tabs>
      </w:pPr>
    </w:p>
    <w:sectPr w:rsidR="00D63608" w:rsidSect="004641DF">
      <w:headerReference w:type="default" r:id="rId7"/>
      <w:footerReference w:type="default" r:id="rId8"/>
      <w:pgSz w:w="11906" w:h="16838"/>
      <w:pgMar w:top="1134" w:right="1134" w:bottom="567" w:left="1134" w:header="1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6A7" w:rsidRDefault="00A726A7">
      <w:r>
        <w:separator/>
      </w:r>
    </w:p>
  </w:endnote>
  <w:endnote w:type="continuationSeparator" w:id="0">
    <w:p w:rsidR="00A726A7" w:rsidRDefault="00A7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1916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</w:t>
    </w:r>
  </w:p>
  <w:tbl>
    <w:tblPr>
      <w:tblStyle w:val="a2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724DFF">
      <w:tc>
        <w:tcPr>
          <w:tcW w:w="3228" w:type="dxa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İlk Yayın Tarihi: </w:t>
          </w:r>
          <w:r w:rsidR="00331B33">
            <w:rPr>
              <w:color w:val="000000"/>
              <w:sz w:val="16"/>
              <w:szCs w:val="16"/>
            </w:rPr>
            <w:t>08.04.2026</w:t>
          </w:r>
        </w:p>
      </w:tc>
      <w:tc>
        <w:tcPr>
          <w:tcW w:w="3228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</w:p>
      </w:tc>
      <w:tc>
        <w:tcPr>
          <w:tcW w:w="3182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093602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093602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724DFF">
      <w:tc>
        <w:tcPr>
          <w:tcW w:w="9638" w:type="dxa"/>
          <w:gridSpan w:val="3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Web sitemizde yayınlanan son versiyonu kontrollü dokümandır.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6A7" w:rsidRDefault="00A726A7">
      <w:r>
        <w:separator/>
      </w:r>
    </w:p>
  </w:footnote>
  <w:footnote w:type="continuationSeparator" w:id="0">
    <w:p w:rsidR="00A726A7" w:rsidRDefault="00A72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724D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6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0"/>
      <w:gridCol w:w="7440"/>
      <w:gridCol w:w="1815"/>
    </w:tblGrid>
    <w:tr w:rsidR="00724DFF">
      <w:trPr>
        <w:trHeight w:val="835"/>
        <w:jc w:val="center"/>
      </w:trPr>
      <w:tc>
        <w:tcPr>
          <w:tcW w:w="1410" w:type="dxa"/>
          <w:tcBorders>
            <w:right w:val="nil"/>
          </w:tcBorders>
          <w:vAlign w:val="center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Borders>
            <w:left w:val="nil"/>
            <w:right w:val="nil"/>
          </w:tcBorders>
          <w:vAlign w:val="center"/>
        </w:tcPr>
        <w:p w:rsidR="001514BA" w:rsidRDefault="0019164D" w:rsidP="00151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BURSA ULUDAĞ ÜNİVERSİTESİ</w:t>
          </w:r>
        </w:p>
        <w:p w:rsidR="00B37853" w:rsidRDefault="0020265D" w:rsidP="008F3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</w:t>
          </w:r>
          <w:r w:rsidR="00C41F90">
            <w:rPr>
              <w:b/>
              <w:color w:val="000000"/>
              <w:sz w:val="24"/>
              <w:szCs w:val="24"/>
            </w:rPr>
            <w:t xml:space="preserve">HARCAMA BİRİMLERİ </w:t>
          </w:r>
          <w:r>
            <w:rPr>
              <w:b/>
              <w:color w:val="000000"/>
              <w:sz w:val="24"/>
              <w:szCs w:val="24"/>
            </w:rPr>
            <w:t xml:space="preserve">ÖN MALİ KONTROL LİSTESİ </w:t>
          </w:r>
        </w:p>
      </w:tc>
      <w:tc>
        <w:tcPr>
          <w:tcW w:w="1815" w:type="dxa"/>
          <w:tcBorders>
            <w:left w:val="nil"/>
          </w:tcBorders>
          <w:vAlign w:val="center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FR</w:t>
          </w:r>
          <w:r w:rsidR="00331B33">
            <w:rPr>
              <w:b/>
              <w:color w:val="000000"/>
              <w:sz w:val="24"/>
              <w:szCs w:val="24"/>
            </w:rPr>
            <w:t xml:space="preserve"> 3.6.2_03</w:t>
          </w:r>
          <w:r w:rsidR="00B3516F">
            <w:rPr>
              <w:b/>
              <w:color w:val="000000"/>
              <w:sz w:val="24"/>
              <w:szCs w:val="24"/>
            </w:rPr>
            <w:t xml:space="preserve">    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6Hz1X9u6CYj/2MwM4yeDXY0ysdP3SpWRVzA5X1/18vjAoku7imKtpjD2Bhv/LzmZ0vPtqDtFvQ4IxhIBD75TVg==" w:salt="OPL0b/ua9y7IjjzjriSDZ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FF"/>
    <w:rsid w:val="00093602"/>
    <w:rsid w:val="000B343A"/>
    <w:rsid w:val="000C4C9C"/>
    <w:rsid w:val="000F26EE"/>
    <w:rsid w:val="00145F89"/>
    <w:rsid w:val="001514BA"/>
    <w:rsid w:val="0019164D"/>
    <w:rsid w:val="001F63DD"/>
    <w:rsid w:val="0020265D"/>
    <w:rsid w:val="002B246F"/>
    <w:rsid w:val="002D6438"/>
    <w:rsid w:val="002F6A77"/>
    <w:rsid w:val="00305D03"/>
    <w:rsid w:val="00331B33"/>
    <w:rsid w:val="003614B8"/>
    <w:rsid w:val="00371C54"/>
    <w:rsid w:val="00376656"/>
    <w:rsid w:val="003F2213"/>
    <w:rsid w:val="004641DF"/>
    <w:rsid w:val="00595227"/>
    <w:rsid w:val="00600570"/>
    <w:rsid w:val="006258D6"/>
    <w:rsid w:val="00627B12"/>
    <w:rsid w:val="00724DFF"/>
    <w:rsid w:val="00747DE0"/>
    <w:rsid w:val="00755DBC"/>
    <w:rsid w:val="00795718"/>
    <w:rsid w:val="007A29BC"/>
    <w:rsid w:val="007B2358"/>
    <w:rsid w:val="007C47FE"/>
    <w:rsid w:val="007D3E3C"/>
    <w:rsid w:val="0080598A"/>
    <w:rsid w:val="00810A62"/>
    <w:rsid w:val="00860F4F"/>
    <w:rsid w:val="00885880"/>
    <w:rsid w:val="008F36FB"/>
    <w:rsid w:val="00947039"/>
    <w:rsid w:val="00973EC5"/>
    <w:rsid w:val="009A4A15"/>
    <w:rsid w:val="009B4498"/>
    <w:rsid w:val="009C6C0C"/>
    <w:rsid w:val="009E6230"/>
    <w:rsid w:val="009F1FE3"/>
    <w:rsid w:val="00A32A84"/>
    <w:rsid w:val="00A42AFB"/>
    <w:rsid w:val="00A726A7"/>
    <w:rsid w:val="00B3516F"/>
    <w:rsid w:val="00B37429"/>
    <w:rsid w:val="00B37853"/>
    <w:rsid w:val="00BF18F9"/>
    <w:rsid w:val="00BF7877"/>
    <w:rsid w:val="00C07692"/>
    <w:rsid w:val="00C41F90"/>
    <w:rsid w:val="00C97CD5"/>
    <w:rsid w:val="00D15CD1"/>
    <w:rsid w:val="00D63608"/>
    <w:rsid w:val="00D742F6"/>
    <w:rsid w:val="00D95B1F"/>
    <w:rsid w:val="00DC0D32"/>
    <w:rsid w:val="00E248EB"/>
    <w:rsid w:val="00F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3BE116-9AF8-4589-A9AE-7BA25AF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BB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6B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836B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CE454B"/>
  </w:style>
  <w:style w:type="table" w:styleId="TabloKlavuzu">
    <w:name w:val="Table Grid"/>
    <w:basedOn w:val="NormalTablo"/>
    <w:uiPriority w:val="59"/>
    <w:rsid w:val="00880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E70C7B"/>
    <w:rPr>
      <w:color w:val="0000FF"/>
      <w:u w:val="single"/>
    </w:rPr>
  </w:style>
  <w:style w:type="paragraph" w:customStyle="1" w:styleId="xl68">
    <w:name w:val="xl68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E70C7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Normal"/>
    <w:rsid w:val="00E70C7B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E70C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E70C7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E70C7B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al"/>
    <w:rsid w:val="00E70C7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E70C7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E70C7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E70C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E70C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E70C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E70C7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Normal"/>
    <w:rsid w:val="00E70C7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TUR" w:hAnsi="Times New Roman TUR" w:cs="Times New Roman TUR"/>
      <w:sz w:val="28"/>
      <w:szCs w:val="28"/>
    </w:rPr>
  </w:style>
  <w:style w:type="paragraph" w:customStyle="1" w:styleId="xl135">
    <w:name w:val="xl135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E70C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E70C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8">
    <w:name w:val="xl148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ListeParagraf">
    <w:name w:val="List Paragraph"/>
    <w:basedOn w:val="Normal"/>
    <w:uiPriority w:val="34"/>
    <w:qFormat/>
    <w:rsid w:val="007F5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9470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W6L0fMa8jMdeLuHCfEVE048n0w==">AMUW2mWxcmzvmCbDwQsKtorEIazk1E5YESgGY/EeDpOlTGEp1ROCWqcliNSS9qdvThmlpwAigAsMyiFeB+D6eaEssAaa8wDOM0wpXXXYMk69EawptKTTATw=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1729</Characters>
  <Application>Microsoft Office Word</Application>
  <DocSecurity>8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sureyya</dc:creator>
  <cp:lastModifiedBy>DELL</cp:lastModifiedBy>
  <cp:revision>6</cp:revision>
  <dcterms:created xsi:type="dcterms:W3CDTF">2026-04-13T07:54:00Z</dcterms:created>
  <dcterms:modified xsi:type="dcterms:W3CDTF">2026-04-16T12:39:00Z</dcterms:modified>
</cp:coreProperties>
</file>